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7077F1" w14:textId="77777777" w:rsidR="00C93870" w:rsidRPr="005B32C7" w:rsidRDefault="00C93870" w:rsidP="00C93870">
      <w:pPr>
        <w:rPr>
          <w:rFonts w:asciiTheme="majorHAnsi" w:hAnsiTheme="majorHAnsi" w:cs="Arial"/>
          <w:b/>
          <w:sz w:val="28"/>
          <w:szCs w:val="28"/>
        </w:rPr>
      </w:pPr>
      <w:r w:rsidRPr="005B32C7">
        <w:rPr>
          <w:rFonts w:asciiTheme="majorHAnsi" w:hAnsiTheme="majorHAnsi" w:cs="Arial"/>
          <w:b/>
          <w:sz w:val="28"/>
          <w:szCs w:val="28"/>
        </w:rPr>
        <w:t xml:space="preserve">Case Study:  </w:t>
      </w:r>
      <w:r>
        <w:rPr>
          <w:rFonts w:asciiTheme="majorHAnsi" w:hAnsiTheme="majorHAnsi" w:cs="Arial"/>
          <w:sz w:val="28"/>
          <w:szCs w:val="28"/>
        </w:rPr>
        <w:t>The Angel Inn</w:t>
      </w:r>
      <w:r w:rsidRPr="005B32C7">
        <w:rPr>
          <w:rFonts w:asciiTheme="majorHAnsi" w:hAnsiTheme="majorHAnsi" w:cs="Arial"/>
          <w:sz w:val="28"/>
          <w:szCs w:val="28"/>
        </w:rPr>
        <w:t xml:space="preserve"> (</w:t>
      </w:r>
      <w:r>
        <w:rPr>
          <w:rFonts w:asciiTheme="majorHAnsi" w:hAnsiTheme="majorHAnsi" w:cs="Arial"/>
          <w:sz w:val="28"/>
          <w:szCs w:val="28"/>
        </w:rPr>
        <w:t>Oct 2016</w:t>
      </w:r>
      <w:r w:rsidRPr="005B32C7">
        <w:rPr>
          <w:rFonts w:asciiTheme="majorHAnsi" w:hAnsiTheme="majorHAnsi" w:cs="Arial"/>
          <w:sz w:val="28"/>
          <w:szCs w:val="28"/>
        </w:rPr>
        <w:t>)</w:t>
      </w:r>
    </w:p>
    <w:p w14:paraId="32B63936" w14:textId="77777777" w:rsidR="00C93870" w:rsidRPr="005B32C7" w:rsidRDefault="00C93870" w:rsidP="00C93870">
      <w:pPr>
        <w:rPr>
          <w:rFonts w:asciiTheme="majorHAnsi" w:hAnsiTheme="majorHAnsi" w:cs="Arial"/>
          <w:sz w:val="28"/>
          <w:szCs w:val="28"/>
        </w:rPr>
      </w:pPr>
    </w:p>
    <w:p w14:paraId="13BD8C3C" w14:textId="77777777" w:rsidR="00C93870" w:rsidRPr="005B32C7" w:rsidRDefault="00C93870" w:rsidP="00C93870">
      <w:pPr>
        <w:rPr>
          <w:rFonts w:asciiTheme="majorHAnsi" w:hAnsiTheme="majorHAnsi" w:cs="Arial"/>
          <w:b/>
          <w:sz w:val="28"/>
          <w:szCs w:val="28"/>
        </w:rPr>
      </w:pPr>
      <w:r w:rsidRPr="005B32C7">
        <w:rPr>
          <w:rFonts w:asciiTheme="majorHAnsi" w:hAnsiTheme="majorHAnsi" w:cs="Arial"/>
          <w:b/>
          <w:sz w:val="28"/>
          <w:szCs w:val="28"/>
        </w:rPr>
        <w:t>Overview</w:t>
      </w:r>
    </w:p>
    <w:p w14:paraId="69B99570" w14:textId="77777777" w:rsidR="00C93870" w:rsidRPr="005B32C7" w:rsidRDefault="00C93870" w:rsidP="00C93870">
      <w:pPr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The Angel Inn is a Hotel &amp; Restaurant in </w:t>
      </w:r>
      <w:proofErr w:type="spellStart"/>
      <w:r>
        <w:rPr>
          <w:rFonts w:asciiTheme="majorHAnsi" w:hAnsiTheme="majorHAnsi" w:cs="Arial"/>
          <w:sz w:val="28"/>
          <w:szCs w:val="28"/>
        </w:rPr>
        <w:t>Hetton</w:t>
      </w:r>
      <w:proofErr w:type="spellEnd"/>
      <w:r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Arial"/>
          <w:sz w:val="28"/>
          <w:szCs w:val="28"/>
        </w:rPr>
        <w:t>Skipton</w:t>
      </w:r>
      <w:proofErr w:type="spellEnd"/>
      <w:r>
        <w:rPr>
          <w:rFonts w:asciiTheme="majorHAnsi" w:hAnsiTheme="majorHAnsi" w:cs="Arial"/>
          <w:sz w:val="28"/>
          <w:szCs w:val="28"/>
        </w:rPr>
        <w:t>.</w:t>
      </w:r>
    </w:p>
    <w:p w14:paraId="0FA6DA02" w14:textId="77777777" w:rsidR="00C93870" w:rsidRPr="005B32C7" w:rsidRDefault="00C93870" w:rsidP="00C93870">
      <w:pPr>
        <w:rPr>
          <w:rFonts w:asciiTheme="majorHAnsi" w:hAnsiTheme="majorHAnsi" w:cs="Arial"/>
          <w:sz w:val="28"/>
          <w:szCs w:val="28"/>
        </w:rPr>
      </w:pPr>
    </w:p>
    <w:p w14:paraId="0F063CEC" w14:textId="77777777" w:rsidR="00C93870" w:rsidRPr="005B32C7" w:rsidRDefault="00C93870" w:rsidP="00C93870">
      <w:pPr>
        <w:rPr>
          <w:rFonts w:asciiTheme="majorHAnsi" w:hAnsiTheme="majorHAnsi" w:cs="Arial"/>
          <w:b/>
          <w:sz w:val="28"/>
          <w:szCs w:val="28"/>
        </w:rPr>
      </w:pPr>
      <w:r w:rsidRPr="005B32C7">
        <w:rPr>
          <w:rFonts w:asciiTheme="majorHAnsi" w:hAnsiTheme="majorHAnsi" w:cs="Arial"/>
          <w:b/>
          <w:sz w:val="28"/>
          <w:szCs w:val="28"/>
        </w:rPr>
        <w:t>Campaign</w:t>
      </w:r>
    </w:p>
    <w:p w14:paraId="7D5BD411" w14:textId="3B0A2DEE" w:rsidR="00C93870" w:rsidRPr="00917E61" w:rsidRDefault="00C93870" w:rsidP="00C93870">
      <w:pPr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The campaign was to promote a special offer to is previous customers via a direct mail postcard campaign.   The promotion was s</w:t>
      </w:r>
      <w:r w:rsidRPr="00917E61">
        <w:rPr>
          <w:rFonts w:asciiTheme="majorHAnsi" w:hAnsiTheme="majorHAnsi" w:cs="Arial"/>
          <w:sz w:val="28"/>
          <w:szCs w:val="28"/>
        </w:rPr>
        <w:t xml:space="preserve">elling a </w:t>
      </w:r>
      <w:proofErr w:type="gramStart"/>
      <w:r w:rsidRPr="00917E61">
        <w:rPr>
          <w:rFonts w:asciiTheme="majorHAnsi" w:hAnsiTheme="majorHAnsi" w:cs="Arial"/>
          <w:sz w:val="28"/>
          <w:szCs w:val="28"/>
        </w:rPr>
        <w:t xml:space="preserve">3 </w:t>
      </w:r>
      <w:r w:rsidR="00726492">
        <w:rPr>
          <w:rFonts w:asciiTheme="majorHAnsi" w:hAnsiTheme="majorHAnsi" w:cs="Arial"/>
          <w:sz w:val="28"/>
          <w:szCs w:val="28"/>
        </w:rPr>
        <w:t>n</w:t>
      </w:r>
      <w:r w:rsidRPr="00917E61">
        <w:rPr>
          <w:rFonts w:asciiTheme="majorHAnsi" w:hAnsiTheme="majorHAnsi" w:cs="Arial"/>
          <w:sz w:val="28"/>
          <w:szCs w:val="28"/>
        </w:rPr>
        <w:t>ight</w:t>
      </w:r>
      <w:proofErr w:type="gramEnd"/>
      <w:r w:rsidRPr="00917E61">
        <w:rPr>
          <w:rFonts w:asciiTheme="majorHAnsi" w:hAnsiTheme="majorHAnsi" w:cs="Arial"/>
          <w:sz w:val="28"/>
          <w:szCs w:val="28"/>
        </w:rPr>
        <w:t xml:space="preserve"> package in Jan/Feb/Mar</w:t>
      </w:r>
      <w:r>
        <w:rPr>
          <w:rFonts w:asciiTheme="majorHAnsi" w:hAnsiTheme="majorHAnsi" w:cs="Arial"/>
          <w:sz w:val="28"/>
          <w:szCs w:val="28"/>
        </w:rPr>
        <w:t>.</w:t>
      </w:r>
    </w:p>
    <w:p w14:paraId="46E38211" w14:textId="77777777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</w:p>
    <w:p w14:paraId="2101A39D" w14:textId="77777777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The hotel supplied a database 2700 contacts which Stannp.com cleaned and verified the data with its free internal algorithms.</w:t>
      </w:r>
    </w:p>
    <w:p w14:paraId="56EE84EB" w14:textId="77777777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  <w:bookmarkStart w:id="0" w:name="_GoBack"/>
      <w:bookmarkEnd w:id="0"/>
    </w:p>
    <w:p w14:paraId="176DFEC5" w14:textId="77777777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Stannp.com dispatched A5 duplex </w:t>
      </w:r>
      <w:proofErr w:type="spellStart"/>
      <w:r>
        <w:rPr>
          <w:rFonts w:asciiTheme="majorHAnsi" w:hAnsiTheme="majorHAnsi" w:cs="Arial"/>
          <w:sz w:val="28"/>
          <w:szCs w:val="28"/>
        </w:rPr>
        <w:t>colour</w:t>
      </w:r>
      <w:proofErr w:type="spellEnd"/>
      <w:r>
        <w:rPr>
          <w:rFonts w:asciiTheme="majorHAnsi" w:hAnsiTheme="majorHAnsi" w:cs="Arial"/>
          <w:sz w:val="28"/>
          <w:szCs w:val="28"/>
        </w:rPr>
        <w:t xml:space="preserve"> postcards on 300gsm paper.</w:t>
      </w:r>
    </w:p>
    <w:p w14:paraId="71D38569" w14:textId="77777777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</w:p>
    <w:p w14:paraId="5AB1EFAD" w14:textId="77777777" w:rsidR="00C93870" w:rsidRPr="005B32C7" w:rsidRDefault="00C93870" w:rsidP="00C93870">
      <w:pPr>
        <w:rPr>
          <w:rFonts w:asciiTheme="majorHAnsi" w:hAnsiTheme="majorHAnsi" w:cs="Arial"/>
          <w:sz w:val="28"/>
          <w:szCs w:val="28"/>
        </w:rPr>
      </w:pPr>
      <w:r w:rsidRPr="005B32C7">
        <w:rPr>
          <w:rFonts w:asciiTheme="majorHAnsi" w:hAnsiTheme="majorHAnsi" w:cs="Arial"/>
          <w:sz w:val="28"/>
          <w:szCs w:val="28"/>
        </w:rPr>
        <w:t xml:space="preserve">The campaign was dispatched on </w:t>
      </w:r>
      <w:r>
        <w:rPr>
          <w:rFonts w:asciiTheme="majorHAnsi" w:hAnsiTheme="majorHAnsi" w:cs="Arial"/>
          <w:sz w:val="28"/>
          <w:szCs w:val="28"/>
        </w:rPr>
        <w:t>1</w:t>
      </w:r>
      <w:r w:rsidRPr="00917E61">
        <w:rPr>
          <w:rFonts w:asciiTheme="majorHAnsi" w:hAnsiTheme="majorHAnsi" w:cs="Arial"/>
          <w:sz w:val="28"/>
          <w:szCs w:val="28"/>
          <w:vertAlign w:val="superscript"/>
        </w:rPr>
        <w:t>st</w:t>
      </w:r>
      <w:r>
        <w:rPr>
          <w:rFonts w:asciiTheme="majorHAnsi" w:hAnsiTheme="majorHAnsi" w:cs="Arial"/>
          <w:sz w:val="28"/>
          <w:szCs w:val="28"/>
        </w:rPr>
        <w:t xml:space="preserve"> November</w:t>
      </w:r>
      <w:r w:rsidRPr="005B32C7">
        <w:rPr>
          <w:rFonts w:asciiTheme="majorHAnsi" w:hAnsiTheme="majorHAnsi" w:cs="Arial"/>
          <w:sz w:val="28"/>
          <w:szCs w:val="28"/>
        </w:rPr>
        <w:t xml:space="preserve"> and landed on the doormat 2</w:t>
      </w:r>
      <w:r>
        <w:rPr>
          <w:rFonts w:asciiTheme="majorHAnsi" w:hAnsiTheme="majorHAnsi" w:cs="Arial"/>
          <w:sz w:val="28"/>
          <w:szCs w:val="28"/>
        </w:rPr>
        <w:t xml:space="preserve"> working</w:t>
      </w:r>
      <w:r w:rsidRPr="005B32C7">
        <w:rPr>
          <w:rFonts w:asciiTheme="majorHAnsi" w:hAnsiTheme="majorHAnsi" w:cs="Arial"/>
          <w:sz w:val="28"/>
          <w:szCs w:val="28"/>
        </w:rPr>
        <w:t xml:space="preserve"> days later.</w:t>
      </w:r>
    </w:p>
    <w:p w14:paraId="7744944A" w14:textId="77777777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</w:p>
    <w:p w14:paraId="1CF9CFEC" w14:textId="77777777" w:rsidR="00C93870" w:rsidRPr="00917E61" w:rsidRDefault="00C93870" w:rsidP="00C93870">
      <w:pPr>
        <w:rPr>
          <w:rFonts w:asciiTheme="majorHAnsi" w:hAnsiTheme="majorHAnsi" w:cs="Arial"/>
          <w:b/>
          <w:sz w:val="28"/>
          <w:szCs w:val="28"/>
        </w:rPr>
      </w:pPr>
      <w:r w:rsidRPr="00917E61">
        <w:rPr>
          <w:rFonts w:asciiTheme="majorHAnsi" w:hAnsiTheme="majorHAnsi" w:cs="Arial"/>
          <w:b/>
          <w:sz w:val="28"/>
          <w:szCs w:val="28"/>
        </w:rPr>
        <w:t>Cost:</w:t>
      </w:r>
    </w:p>
    <w:p w14:paraId="36AA6016" w14:textId="77777777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</w:p>
    <w:p w14:paraId="4134ED2E" w14:textId="77777777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2,700 cards @ 41p = </w:t>
      </w:r>
      <w:r>
        <w:rPr>
          <w:rFonts w:asciiTheme="majorHAnsi" w:hAnsiTheme="majorHAnsi" w:cs="Arial"/>
          <w:sz w:val="28"/>
          <w:szCs w:val="28"/>
        </w:rPr>
        <w:tab/>
        <w:t>£1,107 + VAT</w:t>
      </w:r>
    </w:p>
    <w:p w14:paraId="267BD89A" w14:textId="77777777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Campaign break even = </w:t>
      </w:r>
      <w:r>
        <w:rPr>
          <w:rFonts w:asciiTheme="majorHAnsi" w:hAnsiTheme="majorHAnsi" w:cs="Arial"/>
          <w:sz w:val="28"/>
          <w:szCs w:val="28"/>
        </w:rPr>
        <w:tab/>
        <w:t>4 sales</w:t>
      </w:r>
    </w:p>
    <w:p w14:paraId="78314C15" w14:textId="77777777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</w:p>
    <w:p w14:paraId="1640AE0E" w14:textId="77777777" w:rsidR="00C93870" w:rsidRPr="00917E61" w:rsidRDefault="00C93870" w:rsidP="00C93870">
      <w:pPr>
        <w:rPr>
          <w:rFonts w:asciiTheme="majorHAnsi" w:hAnsiTheme="majorHAnsi" w:cs="Arial"/>
          <w:b/>
          <w:sz w:val="28"/>
          <w:szCs w:val="28"/>
        </w:rPr>
      </w:pPr>
      <w:r w:rsidRPr="00917E61">
        <w:rPr>
          <w:rFonts w:asciiTheme="majorHAnsi" w:hAnsiTheme="majorHAnsi" w:cs="Arial"/>
          <w:b/>
          <w:sz w:val="28"/>
          <w:szCs w:val="28"/>
        </w:rPr>
        <w:t>Results</w:t>
      </w:r>
    </w:p>
    <w:p w14:paraId="4A61FC44" w14:textId="77777777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</w:p>
    <w:p w14:paraId="2C17AAD9" w14:textId="01F4F81E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Sales achieved = </w:t>
      </w:r>
      <w:r>
        <w:rPr>
          <w:rFonts w:asciiTheme="majorHAnsi" w:hAnsiTheme="majorHAnsi" w:cs="Arial"/>
          <w:sz w:val="28"/>
          <w:szCs w:val="28"/>
        </w:rPr>
        <w:tab/>
      </w:r>
      <w:r>
        <w:rPr>
          <w:rFonts w:asciiTheme="majorHAnsi" w:hAnsiTheme="majorHAnsi" w:cs="Arial"/>
          <w:sz w:val="28"/>
          <w:szCs w:val="28"/>
        </w:rPr>
        <w:tab/>
        <w:t>57 sales</w:t>
      </w:r>
    </w:p>
    <w:p w14:paraId="2302211F" w14:textId="6AC4E714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Total Revenue = </w:t>
      </w:r>
      <w:r>
        <w:rPr>
          <w:rFonts w:asciiTheme="majorHAnsi" w:hAnsiTheme="majorHAnsi" w:cs="Arial"/>
          <w:sz w:val="28"/>
          <w:szCs w:val="28"/>
        </w:rPr>
        <w:tab/>
      </w:r>
      <w:r>
        <w:rPr>
          <w:rFonts w:asciiTheme="majorHAnsi" w:hAnsiTheme="majorHAnsi" w:cs="Arial"/>
          <w:sz w:val="28"/>
          <w:szCs w:val="28"/>
        </w:rPr>
        <w:tab/>
        <w:t xml:space="preserve">£24,000+ </w:t>
      </w:r>
    </w:p>
    <w:p w14:paraId="23BD7762" w14:textId="77777777" w:rsidR="00C93870" w:rsidRDefault="00C93870" w:rsidP="00C93870">
      <w:pPr>
        <w:rPr>
          <w:rFonts w:asciiTheme="majorHAnsi" w:hAnsiTheme="majorHAnsi" w:cs="Arial"/>
          <w:sz w:val="28"/>
          <w:szCs w:val="28"/>
        </w:rPr>
      </w:pPr>
    </w:p>
    <w:p w14:paraId="3699AB44" w14:textId="77777777" w:rsidR="00C93870" w:rsidRPr="005B32C7" w:rsidRDefault="00C93870" w:rsidP="00C93870">
      <w:pPr>
        <w:rPr>
          <w:rFonts w:asciiTheme="majorHAnsi" w:hAnsiTheme="majorHAnsi" w:cs="Arial"/>
          <w:b/>
          <w:sz w:val="28"/>
          <w:szCs w:val="28"/>
        </w:rPr>
      </w:pPr>
      <w:r w:rsidRPr="005B32C7">
        <w:rPr>
          <w:rFonts w:asciiTheme="majorHAnsi" w:hAnsiTheme="majorHAnsi" w:cs="Arial"/>
          <w:b/>
          <w:sz w:val="28"/>
          <w:szCs w:val="28"/>
        </w:rPr>
        <w:t>Client Comments</w:t>
      </w:r>
    </w:p>
    <w:p w14:paraId="437B3B55" w14:textId="15193384" w:rsidR="00C93870" w:rsidRDefault="00C93870" w:rsidP="00C93870">
      <w:pPr>
        <w:widowControl w:val="0"/>
        <w:autoSpaceDE w:val="0"/>
        <w:autoSpaceDN w:val="0"/>
        <w:adjustRightInd w:val="0"/>
        <w:rPr>
          <w:rFonts w:asciiTheme="majorHAnsi" w:hAnsiTheme="majorHAnsi" w:cs="Times"/>
          <w:bCs/>
          <w:i/>
          <w:sz w:val="28"/>
          <w:szCs w:val="28"/>
        </w:rPr>
      </w:pPr>
      <w:r w:rsidRPr="005B32C7">
        <w:rPr>
          <w:rFonts w:asciiTheme="majorHAnsi" w:hAnsiTheme="majorHAnsi" w:cs="Times"/>
          <w:bCs/>
          <w:i/>
          <w:sz w:val="28"/>
          <w:szCs w:val="28"/>
        </w:rPr>
        <w:t>“</w:t>
      </w:r>
      <w:r>
        <w:rPr>
          <w:rFonts w:asciiTheme="majorHAnsi" w:hAnsiTheme="majorHAnsi" w:cs="Times"/>
          <w:bCs/>
          <w:i/>
          <w:sz w:val="28"/>
          <w:szCs w:val="28"/>
        </w:rPr>
        <w:t xml:space="preserve">The response has been so good that we have run the same campaign to a further 2500 contacts whose last stay was 2011 – 2013 and we have reached 57 sales which should gross £24000 less the cost of sending the offer plus </w:t>
      </w:r>
      <w:proofErr w:type="spellStart"/>
      <w:r>
        <w:rPr>
          <w:rFonts w:asciiTheme="majorHAnsi" w:hAnsiTheme="majorHAnsi" w:cs="Times"/>
          <w:bCs/>
          <w:i/>
          <w:sz w:val="28"/>
          <w:szCs w:val="28"/>
        </w:rPr>
        <w:t>give-aways</w:t>
      </w:r>
      <w:proofErr w:type="spellEnd"/>
      <w:r>
        <w:rPr>
          <w:rFonts w:asciiTheme="majorHAnsi" w:hAnsiTheme="majorHAnsi" w:cs="Times"/>
          <w:bCs/>
          <w:i/>
          <w:sz w:val="28"/>
          <w:szCs w:val="28"/>
        </w:rPr>
        <w:t xml:space="preserve"> within the offer</w:t>
      </w:r>
    </w:p>
    <w:p w14:paraId="69A015AD" w14:textId="77777777" w:rsidR="00C93870" w:rsidRDefault="00C93870" w:rsidP="00C93870">
      <w:pPr>
        <w:widowControl w:val="0"/>
        <w:autoSpaceDE w:val="0"/>
        <w:autoSpaceDN w:val="0"/>
        <w:adjustRightInd w:val="0"/>
        <w:rPr>
          <w:rFonts w:asciiTheme="majorHAnsi" w:hAnsiTheme="majorHAnsi" w:cs="Times"/>
          <w:bCs/>
          <w:i/>
          <w:sz w:val="28"/>
          <w:szCs w:val="28"/>
        </w:rPr>
      </w:pPr>
    </w:p>
    <w:p w14:paraId="3D6C79F8" w14:textId="77777777" w:rsidR="00C93870" w:rsidRPr="005B32C7" w:rsidRDefault="00C93870" w:rsidP="00C93870">
      <w:pPr>
        <w:widowControl w:val="0"/>
        <w:autoSpaceDE w:val="0"/>
        <w:autoSpaceDN w:val="0"/>
        <w:adjustRightInd w:val="0"/>
        <w:rPr>
          <w:rFonts w:asciiTheme="majorHAnsi" w:hAnsiTheme="majorHAnsi" w:cs="Times"/>
          <w:bCs/>
          <w:i/>
          <w:sz w:val="28"/>
          <w:szCs w:val="28"/>
        </w:rPr>
      </w:pPr>
      <w:r>
        <w:rPr>
          <w:rFonts w:asciiTheme="majorHAnsi" w:hAnsiTheme="majorHAnsi" w:cs="Times"/>
          <w:bCs/>
          <w:i/>
          <w:sz w:val="28"/>
          <w:szCs w:val="28"/>
        </w:rPr>
        <w:t xml:space="preserve">I am absolutely delighted and will certainly be using again, especially for Christmas menu’s </w:t>
      </w:r>
      <w:proofErr w:type="spellStart"/>
      <w:proofErr w:type="gramStart"/>
      <w:r>
        <w:rPr>
          <w:rFonts w:asciiTheme="majorHAnsi" w:hAnsiTheme="majorHAnsi" w:cs="Times"/>
          <w:bCs/>
          <w:i/>
          <w:sz w:val="28"/>
          <w:szCs w:val="28"/>
        </w:rPr>
        <w:t>etc</w:t>
      </w:r>
      <w:proofErr w:type="spellEnd"/>
      <w:r>
        <w:rPr>
          <w:rFonts w:asciiTheme="majorHAnsi" w:hAnsiTheme="majorHAnsi" w:cs="Times"/>
          <w:bCs/>
          <w:i/>
          <w:sz w:val="28"/>
          <w:szCs w:val="28"/>
        </w:rPr>
        <w:t xml:space="preserve"> </w:t>
      </w:r>
      <w:r w:rsidRPr="005B32C7">
        <w:rPr>
          <w:rFonts w:asciiTheme="majorHAnsi" w:hAnsiTheme="majorHAnsi" w:cs="Times"/>
          <w:bCs/>
          <w:i/>
          <w:sz w:val="28"/>
          <w:szCs w:val="28"/>
        </w:rPr>
        <w:t>”</w:t>
      </w:r>
      <w:proofErr w:type="gramEnd"/>
    </w:p>
    <w:p w14:paraId="058FFD0F" w14:textId="77777777" w:rsidR="00C93870" w:rsidRPr="005B32C7" w:rsidRDefault="00C93870" w:rsidP="00C93870">
      <w:pPr>
        <w:widowControl w:val="0"/>
        <w:autoSpaceDE w:val="0"/>
        <w:autoSpaceDN w:val="0"/>
        <w:adjustRightInd w:val="0"/>
        <w:jc w:val="right"/>
        <w:rPr>
          <w:rFonts w:asciiTheme="majorHAnsi" w:hAnsiTheme="majorHAnsi" w:cs="Times"/>
          <w:bCs/>
          <w:i/>
          <w:sz w:val="28"/>
          <w:szCs w:val="28"/>
        </w:rPr>
      </w:pPr>
      <w:r>
        <w:rPr>
          <w:rFonts w:asciiTheme="majorHAnsi" w:hAnsiTheme="majorHAnsi" w:cs="Times"/>
          <w:bCs/>
          <w:i/>
          <w:sz w:val="28"/>
          <w:szCs w:val="28"/>
        </w:rPr>
        <w:t>Pascal Watkins</w:t>
      </w:r>
      <w:r w:rsidRPr="005B32C7">
        <w:rPr>
          <w:rFonts w:asciiTheme="majorHAnsi" w:hAnsiTheme="majorHAnsi" w:cs="Times"/>
          <w:bCs/>
          <w:i/>
          <w:sz w:val="28"/>
          <w:szCs w:val="28"/>
        </w:rPr>
        <w:t xml:space="preserve"> </w:t>
      </w:r>
    </w:p>
    <w:p w14:paraId="7FEBD361" w14:textId="77777777" w:rsidR="00C93870" w:rsidRPr="005B32C7" w:rsidRDefault="00C93870" w:rsidP="00C93870">
      <w:pPr>
        <w:widowControl w:val="0"/>
        <w:autoSpaceDE w:val="0"/>
        <w:autoSpaceDN w:val="0"/>
        <w:adjustRightInd w:val="0"/>
        <w:jc w:val="right"/>
        <w:rPr>
          <w:rFonts w:asciiTheme="majorHAnsi" w:hAnsiTheme="majorHAnsi" w:cs="Cambria"/>
          <w:i/>
          <w:sz w:val="28"/>
          <w:szCs w:val="28"/>
        </w:rPr>
      </w:pPr>
      <w:r>
        <w:rPr>
          <w:rFonts w:asciiTheme="majorHAnsi" w:hAnsiTheme="majorHAnsi" w:cs="Times"/>
          <w:bCs/>
          <w:i/>
          <w:sz w:val="28"/>
          <w:szCs w:val="28"/>
        </w:rPr>
        <w:t xml:space="preserve">The Angel at </w:t>
      </w:r>
      <w:proofErr w:type="spellStart"/>
      <w:r>
        <w:rPr>
          <w:rFonts w:asciiTheme="majorHAnsi" w:hAnsiTheme="majorHAnsi" w:cs="Times"/>
          <w:bCs/>
          <w:i/>
          <w:sz w:val="28"/>
          <w:szCs w:val="28"/>
        </w:rPr>
        <w:t>Hetton</w:t>
      </w:r>
      <w:proofErr w:type="spellEnd"/>
    </w:p>
    <w:p w14:paraId="4462FC95" w14:textId="77777777" w:rsidR="00917E61" w:rsidRPr="005B32C7" w:rsidRDefault="00917E61" w:rsidP="000D5648">
      <w:pPr>
        <w:rPr>
          <w:rFonts w:asciiTheme="majorHAnsi" w:hAnsiTheme="majorHAnsi" w:cs="Arial"/>
          <w:sz w:val="28"/>
          <w:szCs w:val="28"/>
        </w:rPr>
      </w:pPr>
    </w:p>
    <w:p w14:paraId="73C377EA" w14:textId="54BC61B2" w:rsidR="000D5648" w:rsidRPr="005B32C7" w:rsidRDefault="000D5648" w:rsidP="000D5648">
      <w:pPr>
        <w:rPr>
          <w:rFonts w:asciiTheme="majorHAnsi" w:hAnsiTheme="majorHAnsi" w:cs="Arial"/>
          <w:sz w:val="28"/>
          <w:szCs w:val="28"/>
        </w:rPr>
      </w:pPr>
      <w:r w:rsidRPr="005B32C7">
        <w:rPr>
          <w:rFonts w:asciiTheme="majorHAnsi" w:hAnsiTheme="majorHAnsi" w:cs="Arial"/>
          <w:sz w:val="28"/>
          <w:szCs w:val="28"/>
        </w:rPr>
        <w:lastRenderedPageBreak/>
        <w:t xml:space="preserve"> </w:t>
      </w:r>
      <w:r w:rsidR="00917E61" w:rsidRPr="00917E61"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 wp14:anchorId="59FCD0B0" wp14:editId="218CE2F6">
            <wp:extent cx="5270500" cy="3731260"/>
            <wp:effectExtent l="0" t="0" r="1270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D685" w14:textId="77777777" w:rsidR="00255E5C" w:rsidRPr="005B32C7" w:rsidRDefault="00255E5C" w:rsidP="000D5648">
      <w:pPr>
        <w:rPr>
          <w:rFonts w:asciiTheme="majorHAnsi" w:hAnsiTheme="majorHAnsi" w:cs="Arial"/>
          <w:sz w:val="28"/>
          <w:szCs w:val="28"/>
        </w:rPr>
      </w:pPr>
    </w:p>
    <w:p w14:paraId="7332C816" w14:textId="77777777" w:rsidR="000D5648" w:rsidRPr="005B32C7" w:rsidRDefault="000D5648" w:rsidP="00440CC5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Calibri"/>
          <w:i/>
          <w:sz w:val="28"/>
          <w:szCs w:val="28"/>
        </w:rPr>
      </w:pPr>
    </w:p>
    <w:p w14:paraId="1DB86D4D" w14:textId="5774D526" w:rsidR="00E8677E" w:rsidRPr="005B32C7" w:rsidRDefault="00917E61" w:rsidP="000D5648">
      <w:pPr>
        <w:rPr>
          <w:rFonts w:asciiTheme="majorHAnsi" w:hAnsiTheme="majorHAnsi" w:cs="Arial"/>
          <w:sz w:val="28"/>
          <w:szCs w:val="28"/>
        </w:rPr>
      </w:pPr>
      <w:r w:rsidRPr="00917E61">
        <w:rPr>
          <w:rFonts w:asciiTheme="majorHAnsi" w:eastAsia="Times New Roman" w:hAnsiTheme="majorHAnsi" w:cs="Times New Roman"/>
          <w:i/>
          <w:noProof/>
          <w:sz w:val="28"/>
          <w:szCs w:val="28"/>
        </w:rPr>
        <w:drawing>
          <wp:inline distT="0" distB="0" distL="0" distR="0" wp14:anchorId="3821EE4B" wp14:editId="0B2F6687">
            <wp:extent cx="5270500" cy="375983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8DEF8" w14:textId="77777777" w:rsidR="00917E61" w:rsidRDefault="00917E61" w:rsidP="000D5648">
      <w:pPr>
        <w:rPr>
          <w:rFonts w:asciiTheme="majorHAnsi" w:hAnsiTheme="majorHAnsi" w:cs="Arial"/>
          <w:sz w:val="28"/>
          <w:szCs w:val="28"/>
        </w:rPr>
      </w:pPr>
    </w:p>
    <w:p w14:paraId="26DD5A34" w14:textId="77777777" w:rsidR="000F2D17" w:rsidRPr="005B32C7" w:rsidRDefault="000F2D17" w:rsidP="000D5648">
      <w:pPr>
        <w:rPr>
          <w:rFonts w:asciiTheme="majorHAnsi" w:hAnsiTheme="majorHAnsi" w:cs="Arial"/>
          <w:sz w:val="28"/>
          <w:szCs w:val="28"/>
        </w:rPr>
      </w:pPr>
    </w:p>
    <w:sectPr w:rsidR="000F2D17" w:rsidRPr="005B32C7" w:rsidSect="005B32C7">
      <w:headerReference w:type="even" r:id="rId8"/>
      <w:headerReference w:type="default" r:id="rId9"/>
      <w:pgSz w:w="11900" w:h="16840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78B6A9" w14:textId="77777777" w:rsidR="00122B14" w:rsidRDefault="00122B14">
      <w:r>
        <w:separator/>
      </w:r>
    </w:p>
  </w:endnote>
  <w:endnote w:type="continuationSeparator" w:id="0">
    <w:p w14:paraId="738D0E86" w14:textId="77777777" w:rsidR="00122B14" w:rsidRDefault="00122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998897" w14:textId="77777777" w:rsidR="00122B14" w:rsidRDefault="00122B14">
      <w:r>
        <w:separator/>
      </w:r>
    </w:p>
  </w:footnote>
  <w:footnote w:type="continuationSeparator" w:id="0">
    <w:p w14:paraId="1EDB2FAC" w14:textId="77777777" w:rsidR="00122B14" w:rsidRDefault="00122B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C9A45" w14:textId="77777777" w:rsidR="00D9445C" w:rsidRDefault="00D9445C">
    <w:pPr>
      <w:pStyle w:val="Header"/>
    </w:pPr>
    <w:r>
      <w:tab/>
    </w:r>
    <w:r>
      <w:tab/>
    </w:r>
    <w:r w:rsidRPr="002C1D20">
      <w:rPr>
        <w:rFonts w:ascii="Arial" w:hAnsi="Arial" w:cs="Arial"/>
        <w:b/>
        <w:noProof/>
        <w:sz w:val="28"/>
        <w:szCs w:val="28"/>
      </w:rPr>
      <w:drawing>
        <wp:inline distT="0" distB="0" distL="0" distR="0" wp14:anchorId="4F94C66E" wp14:editId="198D3B09">
          <wp:extent cx="1371600" cy="851384"/>
          <wp:effectExtent l="0" t="0" r="0" b="1270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851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5C2B39" w14:textId="77777777" w:rsidR="00D9445C" w:rsidRPr="002C1D20" w:rsidRDefault="00D9445C" w:rsidP="00E8677E">
    <w:pPr>
      <w:pStyle w:val="Header"/>
      <w:ind w:left="6480"/>
    </w:pPr>
    <w:r w:rsidRPr="002C1D20">
      <w:rPr>
        <w:rFonts w:ascii="Arial" w:hAnsi="Arial" w:cs="Arial"/>
        <w:b/>
        <w:noProof/>
        <w:sz w:val="28"/>
        <w:szCs w:val="28"/>
      </w:rPr>
      <w:drawing>
        <wp:inline distT="0" distB="0" distL="0" distR="0" wp14:anchorId="5A1E9046" wp14:editId="6191BC9F">
          <wp:extent cx="1371600" cy="851384"/>
          <wp:effectExtent l="0" t="0" r="0" b="1270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851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648"/>
    <w:rsid w:val="000D5648"/>
    <w:rsid w:val="000F1A2F"/>
    <w:rsid w:val="000F2D17"/>
    <w:rsid w:val="00122B14"/>
    <w:rsid w:val="00255E5C"/>
    <w:rsid w:val="00277260"/>
    <w:rsid w:val="00316AE5"/>
    <w:rsid w:val="00334955"/>
    <w:rsid w:val="004122AF"/>
    <w:rsid w:val="00440CC5"/>
    <w:rsid w:val="005B32C7"/>
    <w:rsid w:val="005E1413"/>
    <w:rsid w:val="005F779A"/>
    <w:rsid w:val="0060299F"/>
    <w:rsid w:val="00726492"/>
    <w:rsid w:val="008933E7"/>
    <w:rsid w:val="00917E61"/>
    <w:rsid w:val="009D1786"/>
    <w:rsid w:val="009E5D1F"/>
    <w:rsid w:val="00C93870"/>
    <w:rsid w:val="00D9445C"/>
    <w:rsid w:val="00DA32E2"/>
    <w:rsid w:val="00DA4767"/>
    <w:rsid w:val="00E8677E"/>
    <w:rsid w:val="00F35046"/>
    <w:rsid w:val="00F9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38DB5E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6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6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648"/>
  </w:style>
  <w:style w:type="paragraph" w:styleId="BalloonText">
    <w:name w:val="Balloon Text"/>
    <w:basedOn w:val="Normal"/>
    <w:link w:val="BalloonTextChar"/>
    <w:uiPriority w:val="99"/>
    <w:semiHidden/>
    <w:unhideWhenUsed/>
    <w:rsid w:val="000D56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64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167</Words>
  <Characters>953</Characters>
  <Application>Microsoft Macintosh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Heaton</dc:creator>
  <cp:keywords/>
  <dc:description/>
  <cp:lastModifiedBy>Sam Heaton</cp:lastModifiedBy>
  <cp:revision>3</cp:revision>
  <cp:lastPrinted>2014-01-27T17:01:00Z</cp:lastPrinted>
  <dcterms:created xsi:type="dcterms:W3CDTF">2016-12-15T12:05:00Z</dcterms:created>
  <dcterms:modified xsi:type="dcterms:W3CDTF">2016-12-15T12:09:00Z</dcterms:modified>
</cp:coreProperties>
</file>